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0E841" w14:textId="1D1099B2" w:rsidR="00900EB0" w:rsidRDefault="00B94216" w:rsidP="00B94216">
      <w:pPr>
        <w:jc w:val="center"/>
      </w:pPr>
      <w:r>
        <w:rPr>
          <w:noProof/>
        </w:rPr>
        <w:drawing>
          <wp:inline distT="0" distB="0" distL="0" distR="0" wp14:anchorId="357EE800" wp14:editId="1C7FA7CD">
            <wp:extent cx="5289826" cy="1524000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134" t="28363" r="9262" b="30865"/>
                    <a:stretch/>
                  </pic:blipFill>
                  <pic:spPr bwMode="auto">
                    <a:xfrm>
                      <a:off x="0" y="0"/>
                      <a:ext cx="5294368" cy="15253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372590C" w14:textId="77777777" w:rsidR="00B94216" w:rsidRDefault="00B94216" w:rsidP="00B94216">
      <w:pPr>
        <w:jc w:val="center"/>
      </w:pPr>
    </w:p>
    <w:p w14:paraId="3F23B7C4" w14:textId="5B06F1F5" w:rsidR="00B94216" w:rsidRPr="00BC3676" w:rsidRDefault="00375F7B" w:rsidP="00375F7B">
      <w:pPr>
        <w:rPr>
          <w:sz w:val="36"/>
          <w:szCs w:val="36"/>
        </w:rPr>
      </w:pPr>
      <w:r w:rsidRPr="00375F7B">
        <w:rPr>
          <w:sz w:val="36"/>
          <w:szCs w:val="36"/>
        </w:rPr>
        <w:t>Van Heusen is India's No. 1 premium lifestyle brand for professionals. With a rich heritage</w:t>
      </w:r>
      <w:r>
        <w:rPr>
          <w:sz w:val="36"/>
          <w:szCs w:val="36"/>
        </w:rPr>
        <w:t xml:space="preserve"> </w:t>
      </w:r>
      <w:r w:rsidRPr="00375F7B">
        <w:rPr>
          <w:sz w:val="36"/>
          <w:szCs w:val="36"/>
        </w:rPr>
        <w:t>of 129 years in the United States of America, the brand entered India in 1990. Over its 34</w:t>
      </w:r>
      <w:r>
        <w:rPr>
          <w:sz w:val="36"/>
          <w:szCs w:val="36"/>
        </w:rPr>
        <w:t xml:space="preserve"> </w:t>
      </w:r>
      <w:r w:rsidRPr="00375F7B">
        <w:rPr>
          <w:sz w:val="36"/>
          <w:szCs w:val="36"/>
        </w:rPr>
        <w:t>years of history in India, Van Heusen has emerged as a fashion authority for the</w:t>
      </w:r>
      <w:r>
        <w:rPr>
          <w:sz w:val="36"/>
          <w:szCs w:val="36"/>
        </w:rPr>
        <w:t xml:space="preserve"> </w:t>
      </w:r>
      <w:r w:rsidRPr="00375F7B">
        <w:rPr>
          <w:sz w:val="36"/>
          <w:szCs w:val="36"/>
        </w:rPr>
        <w:t>ever-evolving Indian consumer and has established itself as the one-stop destination for</w:t>
      </w:r>
      <w:r>
        <w:rPr>
          <w:sz w:val="36"/>
          <w:szCs w:val="36"/>
        </w:rPr>
        <w:t xml:space="preserve"> </w:t>
      </w:r>
      <w:r w:rsidRPr="00375F7B">
        <w:rPr>
          <w:sz w:val="36"/>
          <w:szCs w:val="36"/>
        </w:rPr>
        <w:t>the latest trends. Today, Van Heusen is not only the most preferred workwear brand, but</w:t>
      </w:r>
      <w:r>
        <w:rPr>
          <w:sz w:val="36"/>
          <w:szCs w:val="36"/>
        </w:rPr>
        <w:t xml:space="preserve"> </w:t>
      </w:r>
      <w:r w:rsidRPr="00375F7B">
        <w:rPr>
          <w:sz w:val="36"/>
          <w:szCs w:val="36"/>
        </w:rPr>
        <w:t>also effortlessly straddles across the entire spectrum of occasions like casuals, ceremonial,</w:t>
      </w:r>
      <w:r>
        <w:rPr>
          <w:sz w:val="36"/>
          <w:szCs w:val="36"/>
        </w:rPr>
        <w:t xml:space="preserve"> </w:t>
      </w:r>
      <w:r w:rsidRPr="00375F7B">
        <w:rPr>
          <w:sz w:val="36"/>
          <w:szCs w:val="36"/>
        </w:rPr>
        <w:t>party wear and recently launched activewear.</w:t>
      </w:r>
    </w:p>
    <w:sectPr w:rsidR="00B94216" w:rsidRPr="00BC367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F73"/>
    <w:rsid w:val="00375F7B"/>
    <w:rsid w:val="00900EB0"/>
    <w:rsid w:val="00B94216"/>
    <w:rsid w:val="00BC3676"/>
    <w:rsid w:val="00CA6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52595D"/>
  <w15:chartTrackingRefBased/>
  <w15:docId w15:val="{D33AAED8-8891-4F71-B2F8-438401C0B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496</Characters>
  <Application>Microsoft Office Word</Application>
  <DocSecurity>4</DocSecurity>
  <Lines>4</Lines>
  <Paragraphs>1</Paragraphs>
  <ScaleCrop>false</ScaleCrop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Russel Fernandes</dc:creator>
  <cp:keywords/>
  <dc:description/>
  <cp:lastModifiedBy>Ifrah Ansari</cp:lastModifiedBy>
  <cp:revision>2</cp:revision>
  <dcterms:created xsi:type="dcterms:W3CDTF">2025-03-11T05:43:00Z</dcterms:created>
  <dcterms:modified xsi:type="dcterms:W3CDTF">2025-03-11T05:43:00Z</dcterms:modified>
</cp:coreProperties>
</file>